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41" w:rsidRDefault="008F1746" w:rsidP="009E0935">
      <w:pPr>
        <w:pStyle w:val="Overskrift1"/>
        <w:rPr>
          <w:rFonts w:asciiTheme="minorHAnsi" w:hAnsiTheme="minorHAnsi" w:cstheme="minorHAnsi"/>
        </w:rPr>
      </w:pPr>
      <w:r w:rsidRPr="005B73EE">
        <w:rPr>
          <w:rFonts w:asciiTheme="minorHAnsi" w:hAnsiTheme="minorHAnsi" w:cstheme="minorHAnsi"/>
        </w:rPr>
        <w:t>Program</w:t>
      </w:r>
      <w:r w:rsidR="005B73EE">
        <w:rPr>
          <w:rFonts w:asciiTheme="minorHAnsi" w:hAnsiTheme="minorHAnsi" w:cstheme="minorHAnsi"/>
        </w:rPr>
        <w:t xml:space="preserve"> for dagen</w:t>
      </w:r>
    </w:p>
    <w:p w:rsidR="005B73EE" w:rsidRPr="005B73EE" w:rsidRDefault="005B73EE" w:rsidP="005B73EE"/>
    <w:p w:rsidR="001B62F1" w:rsidRPr="005B73EE" w:rsidRDefault="001B62F1" w:rsidP="001B62F1">
      <w:pPr>
        <w:rPr>
          <w:rFonts w:cstheme="minorHAnsi"/>
        </w:rPr>
      </w:pPr>
    </w:p>
    <w:p w:rsidR="001B62F1" w:rsidRPr="005B73EE" w:rsidRDefault="001B62F1" w:rsidP="001B62F1">
      <w:pPr>
        <w:pStyle w:val="Listeafsnit"/>
        <w:numPr>
          <w:ilvl w:val="0"/>
          <w:numId w:val="4"/>
        </w:numPr>
        <w:rPr>
          <w:rFonts w:cstheme="minorHAnsi"/>
        </w:rPr>
      </w:pPr>
      <w:r w:rsidRPr="005B73EE">
        <w:rPr>
          <w:rFonts w:cstheme="minorHAnsi"/>
        </w:rPr>
        <w:t>Velkomst ved områdeledelsen</w:t>
      </w:r>
    </w:p>
    <w:p w:rsidR="001B62F1" w:rsidRPr="005B73EE" w:rsidRDefault="001B62F1" w:rsidP="001B62F1">
      <w:pPr>
        <w:pStyle w:val="Listeafsnit"/>
        <w:ind w:left="360"/>
        <w:rPr>
          <w:rFonts w:cstheme="minorHAnsi"/>
        </w:rPr>
      </w:pPr>
    </w:p>
    <w:p w:rsidR="00D65BD5" w:rsidRPr="005B73EE" w:rsidRDefault="001B62F1" w:rsidP="001B62F1">
      <w:pPr>
        <w:pStyle w:val="Listeafsnit"/>
        <w:numPr>
          <w:ilvl w:val="0"/>
          <w:numId w:val="4"/>
        </w:numPr>
        <w:rPr>
          <w:rFonts w:cstheme="minorHAnsi"/>
        </w:rPr>
      </w:pPr>
      <w:r w:rsidRPr="005B73EE">
        <w:rPr>
          <w:rFonts w:cstheme="minorHAnsi"/>
        </w:rPr>
        <w:t>Kort præsentation af områdeledelsen</w:t>
      </w:r>
    </w:p>
    <w:p w:rsidR="001B62F1" w:rsidRPr="005B73EE" w:rsidRDefault="001B62F1" w:rsidP="001B62F1">
      <w:pPr>
        <w:pStyle w:val="Listeafsnit"/>
        <w:ind w:left="360"/>
        <w:rPr>
          <w:rFonts w:cstheme="minorHAnsi"/>
        </w:rPr>
      </w:pPr>
    </w:p>
    <w:p w:rsidR="009E0935" w:rsidRPr="005B73EE" w:rsidRDefault="009E0935" w:rsidP="001B62F1">
      <w:pPr>
        <w:pStyle w:val="Listeafsnit"/>
        <w:numPr>
          <w:ilvl w:val="0"/>
          <w:numId w:val="4"/>
        </w:numPr>
        <w:rPr>
          <w:rFonts w:cstheme="minorHAnsi"/>
        </w:rPr>
      </w:pPr>
      <w:r w:rsidRPr="005B73EE">
        <w:rPr>
          <w:rFonts w:cstheme="minorHAnsi"/>
        </w:rPr>
        <w:t>Din ansættelse</w:t>
      </w:r>
    </w:p>
    <w:p w:rsidR="009E0935" w:rsidRPr="005B73EE" w:rsidRDefault="009E093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Kontrakten</w:t>
      </w:r>
    </w:p>
    <w:p w:rsidR="009E0935" w:rsidRPr="005B73EE" w:rsidRDefault="009E0935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Hvad skal en kontrakt indeholde?</w:t>
      </w:r>
    </w:p>
    <w:p w:rsidR="009E0935" w:rsidRPr="005B73EE" w:rsidRDefault="009E0935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Sundhedstjek af kontrakt</w:t>
      </w:r>
    </w:p>
    <w:p w:rsidR="009E0935" w:rsidRPr="005B73EE" w:rsidRDefault="009E0935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Pensionssats</w:t>
      </w:r>
    </w:p>
    <w:p w:rsidR="009E0935" w:rsidRPr="005B73EE" w:rsidRDefault="009E0935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Arbejdstidsplanlægning</w:t>
      </w:r>
    </w:p>
    <w:p w:rsidR="009E0935" w:rsidRPr="005B73EE" w:rsidRDefault="009E0935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Fridage og ferie (Arbejdsmiljølovgivningen)</w:t>
      </w:r>
    </w:p>
    <w:p w:rsidR="00376234" w:rsidRPr="005B73EE" w:rsidRDefault="00376234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Lønforhandling</w:t>
      </w:r>
    </w:p>
    <w:p w:rsidR="009E0935" w:rsidRPr="005B73EE" w:rsidRDefault="009E0935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Opsigelse/fratræden/Pension</w:t>
      </w:r>
    </w:p>
    <w:p w:rsidR="009E0935" w:rsidRPr="005B73EE" w:rsidRDefault="009E093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Arbejdsskader</w:t>
      </w:r>
    </w:p>
    <w:p w:rsidR="009E0935" w:rsidRPr="005B73EE" w:rsidRDefault="009E093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Bestyrelsen eller nærmeste ledelse</w:t>
      </w:r>
    </w:p>
    <w:p w:rsidR="009E0935" w:rsidRPr="005B73EE" w:rsidRDefault="009E0935" w:rsidP="001B62F1">
      <w:pPr>
        <w:pStyle w:val="Listeafsnit"/>
        <w:numPr>
          <w:ilvl w:val="2"/>
          <w:numId w:val="4"/>
        </w:numPr>
        <w:rPr>
          <w:rFonts w:cstheme="minorHAnsi"/>
        </w:rPr>
      </w:pPr>
      <w:r w:rsidRPr="005B73EE">
        <w:rPr>
          <w:rFonts w:cstheme="minorHAnsi"/>
        </w:rPr>
        <w:t>Samarbejde og kommunikation</w:t>
      </w:r>
    </w:p>
    <w:p w:rsidR="009E0935" w:rsidRDefault="009E0935" w:rsidP="009E0935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Eventuelt</w:t>
      </w:r>
    </w:p>
    <w:p w:rsidR="005B73EE" w:rsidRPr="005B73EE" w:rsidRDefault="005B73EE" w:rsidP="005B73EE">
      <w:pPr>
        <w:rPr>
          <w:rFonts w:cstheme="minorHAnsi"/>
        </w:rPr>
      </w:pPr>
      <w:bookmarkStart w:id="0" w:name="_GoBack"/>
      <w:bookmarkEnd w:id="0"/>
    </w:p>
    <w:p w:rsidR="009E0935" w:rsidRPr="005B73EE" w:rsidRDefault="009E0935" w:rsidP="001B62F1">
      <w:pPr>
        <w:pStyle w:val="Listeafsnit"/>
        <w:numPr>
          <w:ilvl w:val="0"/>
          <w:numId w:val="4"/>
        </w:numPr>
        <w:rPr>
          <w:rFonts w:cstheme="minorHAnsi"/>
        </w:rPr>
      </w:pPr>
      <w:r w:rsidRPr="005B73EE">
        <w:rPr>
          <w:rFonts w:cstheme="minorHAnsi"/>
        </w:rPr>
        <w:t>Din rolle som leder</w:t>
      </w:r>
    </w:p>
    <w:p w:rsidR="009E0935" w:rsidRPr="005B73EE" w:rsidRDefault="009E093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Ledelsesret og ledelsespligt</w:t>
      </w:r>
    </w:p>
    <w:p w:rsidR="009E0935" w:rsidRPr="005B73EE" w:rsidRDefault="009E093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Arbejdets tilrettelæggelse og hjælpemidler</w:t>
      </w:r>
    </w:p>
    <w:p w:rsidR="00376234" w:rsidRPr="005B73EE" w:rsidRDefault="00376234" w:rsidP="005B73EE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Skriftlige aftaler og spilleregler</w:t>
      </w:r>
    </w:p>
    <w:p w:rsidR="00376234" w:rsidRPr="005B73EE" w:rsidRDefault="00376234" w:rsidP="00376234">
      <w:pPr>
        <w:pStyle w:val="Listeafsnit"/>
        <w:ind w:left="792"/>
        <w:rPr>
          <w:rFonts w:cstheme="minorHAnsi"/>
        </w:rPr>
      </w:pPr>
    </w:p>
    <w:p w:rsidR="00376234" w:rsidRPr="005B73EE" w:rsidRDefault="00376234" w:rsidP="00376234">
      <w:pPr>
        <w:pStyle w:val="Listeafsnit"/>
        <w:ind w:left="792"/>
        <w:rPr>
          <w:rFonts w:cstheme="minorHAnsi"/>
        </w:rPr>
      </w:pPr>
    </w:p>
    <w:p w:rsidR="00376234" w:rsidRPr="005B73EE" w:rsidRDefault="00376234" w:rsidP="001B62F1">
      <w:pPr>
        <w:pStyle w:val="Listeafsnit"/>
        <w:numPr>
          <w:ilvl w:val="0"/>
          <w:numId w:val="4"/>
        </w:numPr>
        <w:rPr>
          <w:rFonts w:cstheme="minorHAnsi"/>
        </w:rPr>
      </w:pPr>
      <w:r w:rsidRPr="005B73EE">
        <w:rPr>
          <w:rFonts w:cstheme="minorHAnsi"/>
        </w:rPr>
        <w:t>HI</w:t>
      </w:r>
    </w:p>
    <w:p w:rsidR="00376234" w:rsidRPr="005B73EE" w:rsidRDefault="00376234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Fagforeningen</w:t>
      </w:r>
    </w:p>
    <w:p w:rsidR="00376234" w:rsidRPr="005B73EE" w:rsidRDefault="00376234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Overenskomsten</w:t>
      </w:r>
    </w:p>
    <w:p w:rsidR="00376234" w:rsidRPr="005B73EE" w:rsidRDefault="00376234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Netværk</w:t>
      </w:r>
    </w:p>
    <w:p w:rsidR="00376234" w:rsidRPr="005B73EE" w:rsidRDefault="00376234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Fordele</w:t>
      </w:r>
    </w:p>
    <w:p w:rsidR="00FE3865" w:rsidRPr="005B73EE" w:rsidRDefault="00FE386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Videncenter</w:t>
      </w:r>
    </w:p>
    <w:p w:rsidR="00FE3865" w:rsidRPr="005B73EE" w:rsidRDefault="00FE386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Green Key</w:t>
      </w:r>
    </w:p>
    <w:p w:rsidR="00FE3865" w:rsidRPr="005B73EE" w:rsidRDefault="00FE386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Lederuddannelse og kompetencemidler</w:t>
      </w:r>
    </w:p>
    <w:p w:rsidR="00FE3865" w:rsidRPr="005B73EE" w:rsidRDefault="00FE3865" w:rsidP="001B62F1">
      <w:pPr>
        <w:pStyle w:val="Listeafsnit"/>
        <w:numPr>
          <w:ilvl w:val="1"/>
          <w:numId w:val="4"/>
        </w:numPr>
        <w:rPr>
          <w:rFonts w:cstheme="minorHAnsi"/>
        </w:rPr>
      </w:pPr>
      <w:r w:rsidRPr="005B73EE">
        <w:rPr>
          <w:rFonts w:cstheme="minorHAnsi"/>
        </w:rPr>
        <w:t>Brancheudstilling</w:t>
      </w:r>
    </w:p>
    <w:p w:rsidR="008F1746" w:rsidRPr="005B73EE" w:rsidRDefault="008F1746" w:rsidP="008F1746">
      <w:pPr>
        <w:rPr>
          <w:rFonts w:cstheme="minorHAnsi"/>
        </w:rPr>
      </w:pPr>
    </w:p>
    <w:p w:rsidR="008F1746" w:rsidRPr="005B73EE" w:rsidRDefault="008F1746" w:rsidP="001B62F1">
      <w:pPr>
        <w:pStyle w:val="Listeafsnit"/>
        <w:numPr>
          <w:ilvl w:val="0"/>
          <w:numId w:val="4"/>
        </w:numPr>
        <w:rPr>
          <w:rFonts w:cstheme="minorHAnsi"/>
        </w:rPr>
      </w:pPr>
      <w:r w:rsidRPr="005B73EE">
        <w:rPr>
          <w:rFonts w:cstheme="minorHAnsi"/>
        </w:rPr>
        <w:t>Spørgsmål og mulighed for netværk</w:t>
      </w:r>
    </w:p>
    <w:sectPr w:rsidR="008F1746" w:rsidRPr="005B73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475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83602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045AF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0E779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3"/>
    <w:rsid w:val="001B62F1"/>
    <w:rsid w:val="00252663"/>
    <w:rsid w:val="00376234"/>
    <w:rsid w:val="005B73EE"/>
    <w:rsid w:val="008F1746"/>
    <w:rsid w:val="009E0935"/>
    <w:rsid w:val="00CE2641"/>
    <w:rsid w:val="00D65BD5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907B"/>
  <w15:chartTrackingRefBased/>
  <w15:docId w15:val="{1E2728CA-3DED-4040-999D-74AAC20A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0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093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E0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Amandus Andersen</dc:creator>
  <cp:keywords/>
  <dc:description/>
  <cp:lastModifiedBy>Joy Amandus Andersen</cp:lastModifiedBy>
  <cp:revision>2</cp:revision>
  <dcterms:created xsi:type="dcterms:W3CDTF">2017-08-24T09:18:00Z</dcterms:created>
  <dcterms:modified xsi:type="dcterms:W3CDTF">2017-08-24T09:18:00Z</dcterms:modified>
</cp:coreProperties>
</file>